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F1" w:rsidRDefault="00E80159">
      <w:pPr>
        <w:rPr>
          <w:sz w:val="24"/>
          <w:szCs w:val="24"/>
        </w:rPr>
      </w:pPr>
      <w:r>
        <w:rPr>
          <w:sz w:val="24"/>
          <w:szCs w:val="24"/>
        </w:rPr>
        <w:t>OBAVIJEST IZ DJEČJEG VRTIĆA“TRATINČICA“BRINJE</w:t>
      </w:r>
    </w:p>
    <w:p w:rsidR="00E80159" w:rsidRDefault="00E80159" w:rsidP="00E80159">
      <w:pPr>
        <w:spacing w:after="0"/>
        <w:rPr>
          <w:sz w:val="24"/>
          <w:szCs w:val="24"/>
        </w:rPr>
      </w:pPr>
      <w:r>
        <w:rPr>
          <w:sz w:val="24"/>
          <w:szCs w:val="24"/>
        </w:rPr>
        <w:t>U skladu sa prethodnom najavom obavještavamo roditelje djece jasličke dobi (1-3 godine) da e-upisi u dječjem vrtiću „Tratinčica“Brinje traju od 11.05.-19.05.2023.godine.</w:t>
      </w:r>
    </w:p>
    <w:p w:rsidR="00E80159" w:rsidRDefault="00E80159" w:rsidP="00E801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Roditelji kojima je potrebna tehnička podrška pri upisu mogu se javiti administratoru na broj </w:t>
      </w:r>
      <w:proofErr w:type="spellStart"/>
      <w:r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>:099 6907311.</w:t>
      </w:r>
    </w:p>
    <w:p w:rsidR="00E80159" w:rsidRDefault="00E80159" w:rsidP="00E80159">
      <w:pPr>
        <w:spacing w:after="0"/>
        <w:rPr>
          <w:sz w:val="24"/>
          <w:szCs w:val="24"/>
        </w:rPr>
      </w:pPr>
      <w:r>
        <w:rPr>
          <w:sz w:val="24"/>
          <w:szCs w:val="24"/>
        </w:rPr>
        <w:t>Ostali uvjeti upisa u dječji vrtić nalaze se na mrežnoj stranici vrtića.</w:t>
      </w:r>
    </w:p>
    <w:p w:rsidR="003E329D" w:rsidRDefault="003E329D" w:rsidP="00E80159">
      <w:pPr>
        <w:spacing w:after="0"/>
        <w:rPr>
          <w:sz w:val="24"/>
          <w:szCs w:val="24"/>
        </w:rPr>
      </w:pPr>
    </w:p>
    <w:p w:rsidR="003E329D" w:rsidRDefault="003E329D" w:rsidP="00E80159">
      <w:pPr>
        <w:spacing w:after="0"/>
        <w:rPr>
          <w:sz w:val="24"/>
          <w:szCs w:val="24"/>
        </w:rPr>
      </w:pPr>
      <w:r>
        <w:rPr>
          <w:sz w:val="24"/>
          <w:szCs w:val="24"/>
        </w:rPr>
        <w:t>Dječji vrtić TRATINČICA</w:t>
      </w:r>
    </w:p>
    <w:sectPr w:rsidR="003E329D" w:rsidSect="0091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159"/>
    <w:rsid w:val="003E329D"/>
    <w:rsid w:val="009164F1"/>
    <w:rsid w:val="00E8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2023-05-05T08:51:00Z</cp:lastPrinted>
  <dcterms:created xsi:type="dcterms:W3CDTF">2023-05-05T08:41:00Z</dcterms:created>
  <dcterms:modified xsi:type="dcterms:W3CDTF">2023-05-05T08:52:00Z</dcterms:modified>
</cp:coreProperties>
</file>